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973070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0C7BCD">
        <w:rPr>
          <w:rFonts w:ascii="Arial" w:hAnsi="Arial" w:cs="Arial"/>
        </w:rPr>
        <w:t>Leerjaar:</w:t>
      </w:r>
      <w:r w:rsidR="1A327EF7" w:rsidRPr="3D0C7BCD">
        <w:rPr>
          <w:rFonts w:ascii="Arial" w:hAnsi="Arial" w:cs="Arial"/>
        </w:rPr>
        <w:t xml:space="preserve"> 4</w:t>
      </w:r>
    </w:p>
    <w:p w14:paraId="5053BBE9" w14:textId="72E697C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0C7BCD">
        <w:rPr>
          <w:rFonts w:ascii="Arial" w:hAnsi="Arial" w:cs="Arial"/>
        </w:rPr>
        <w:t>Schoolsoort:</w:t>
      </w:r>
      <w:r w:rsidR="18049045" w:rsidRPr="3D0C7BCD">
        <w:rPr>
          <w:rFonts w:ascii="Arial" w:hAnsi="Arial" w:cs="Arial"/>
        </w:rPr>
        <w:t xml:space="preserve"> HAVO</w:t>
      </w:r>
    </w:p>
    <w:p w14:paraId="16A7E242" w14:textId="6E4E38C2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D0C7BCD">
        <w:rPr>
          <w:rFonts w:ascii="Arial" w:hAnsi="Arial" w:cs="Arial"/>
        </w:rPr>
        <w:t xml:space="preserve">Vak: </w:t>
      </w:r>
      <w:r w:rsidR="6E893413" w:rsidRPr="3D0C7BCD">
        <w:rPr>
          <w:rFonts w:ascii="Arial" w:hAnsi="Arial" w:cs="Arial"/>
        </w:rPr>
        <w:t>Godsdienst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D0C7BCD">
        <w:rPr>
          <w:rFonts w:ascii="Arial" w:hAnsi="Arial" w:cs="Arial"/>
        </w:rPr>
        <w:t>School</w:t>
      </w:r>
      <w:r w:rsidRPr="3D0C7BCD">
        <w:rPr>
          <w:rFonts w:ascii="Arial" w:hAnsi="Arial" w:cs="Arial"/>
        </w:rPr>
        <w:t>jaar</w:t>
      </w:r>
      <w:r w:rsidR="004C58DD" w:rsidRPr="3D0C7BCD">
        <w:rPr>
          <w:rFonts w:ascii="Arial" w:hAnsi="Arial" w:cs="Arial"/>
        </w:rPr>
        <w:t>/cohort</w:t>
      </w:r>
      <w:r w:rsidRPr="3D0C7BCD">
        <w:rPr>
          <w:rFonts w:ascii="Arial" w:hAnsi="Arial" w:cs="Arial"/>
        </w:rPr>
        <w:t>:</w:t>
      </w:r>
      <w:r w:rsidR="004C58DD" w:rsidRPr="3D0C7BCD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5000" w:type="pct"/>
        <w:tblLook w:val="04A0" w:firstRow="1" w:lastRow="0" w:firstColumn="1" w:lastColumn="0" w:noHBand="0" w:noVBand="1"/>
      </w:tblPr>
      <w:tblGrid>
        <w:gridCol w:w="975"/>
        <w:gridCol w:w="2355"/>
        <w:gridCol w:w="1667"/>
        <w:gridCol w:w="1109"/>
        <w:gridCol w:w="1510"/>
        <w:gridCol w:w="1391"/>
        <w:gridCol w:w="1121"/>
        <w:gridCol w:w="1343"/>
        <w:gridCol w:w="1343"/>
        <w:gridCol w:w="1346"/>
        <w:gridCol w:w="1281"/>
      </w:tblGrid>
      <w:tr w:rsidR="004D3178" w:rsidRPr="00C47DBD" w14:paraId="1088F1A7" w14:textId="77777777" w:rsidTr="00110559">
        <w:tc>
          <w:tcPr>
            <w:tcW w:w="316" w:type="pct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763" w:type="pct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540" w:type="pct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59" w:type="pct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489" w:type="pct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450" w:type="pct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63" w:type="pct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435" w:type="pct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435" w:type="pct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436" w:type="pct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15" w:type="pct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110559">
        <w:tc>
          <w:tcPr>
            <w:tcW w:w="316" w:type="pct"/>
          </w:tcPr>
          <w:p w14:paraId="70AB45CB" w14:textId="258FD349" w:rsidR="003E39B0" w:rsidRPr="00C47DBD" w:rsidRDefault="71F1DF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1</w:t>
            </w:r>
          </w:p>
        </w:tc>
        <w:tc>
          <w:tcPr>
            <w:tcW w:w="763" w:type="pct"/>
          </w:tcPr>
          <w:p w14:paraId="75A16A70" w14:textId="490E0C35" w:rsidR="003E39B0" w:rsidRPr="00C47DBD" w:rsidRDefault="07CD9F9E" w:rsidP="3D0C7BCD">
            <w:pPr>
              <w:pStyle w:val="Geenafstand"/>
              <w:rPr>
                <w:rFonts w:ascii="Arial" w:eastAsia="Arial" w:hAnsi="Arial" w:cs="Arial"/>
              </w:rPr>
            </w:pPr>
            <w:r w:rsidRPr="3D0C7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Inleiding ethiek: </w:t>
            </w:r>
            <w:r w:rsidR="69D647D3" w:rsidRPr="3D0C7BCD">
              <w:rPr>
                <w:rFonts w:ascii="Arial" w:eastAsia="Arial" w:hAnsi="Arial" w:cs="Arial"/>
                <w:sz w:val="20"/>
                <w:szCs w:val="20"/>
              </w:rPr>
              <w:t>Beoordeling op basis van inzet (huiswerk, werkhouding, etc.) Indien er geen voldoende inzet is geweest tijdens deze periode wordt er een vervangende opdracht gemaakt.</w:t>
            </w:r>
          </w:p>
        </w:tc>
        <w:tc>
          <w:tcPr>
            <w:tcW w:w="540" w:type="pct"/>
          </w:tcPr>
          <w:p w14:paraId="4C7D47E4" w14:textId="02671376" w:rsidR="003E39B0" w:rsidRPr="00C47DBD" w:rsidRDefault="69D647D3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HD</w:t>
            </w:r>
            <w:r w:rsidR="62F252C1" w:rsidRPr="3D0C7BCD">
              <w:rPr>
                <w:rFonts w:ascii="Arial" w:hAnsi="Arial" w:cs="Arial"/>
              </w:rPr>
              <w:t xml:space="preserve"> – 1 november 2023</w:t>
            </w:r>
          </w:p>
        </w:tc>
        <w:tc>
          <w:tcPr>
            <w:tcW w:w="359" w:type="pct"/>
          </w:tcPr>
          <w:p w14:paraId="7D3BE3BF" w14:textId="0C43698F" w:rsidR="003E39B0" w:rsidRPr="00C47DBD" w:rsidRDefault="0DB003E0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0</w:t>
            </w:r>
          </w:p>
        </w:tc>
        <w:tc>
          <w:tcPr>
            <w:tcW w:w="489" w:type="pct"/>
          </w:tcPr>
          <w:p w14:paraId="7D9D0221" w14:textId="4A9AE66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Ja</w:t>
            </w:r>
            <w:r w:rsidR="47A40CEE" w:rsidRPr="3D0C7BCD">
              <w:rPr>
                <w:rFonts w:ascii="Arial" w:hAnsi="Arial" w:cs="Arial"/>
              </w:rPr>
              <w:t xml:space="preserve"> (d.m.v. vervangende opdracht)</w:t>
            </w:r>
          </w:p>
        </w:tc>
        <w:tc>
          <w:tcPr>
            <w:tcW w:w="450" w:type="pct"/>
          </w:tcPr>
          <w:p w14:paraId="0B67B3FD" w14:textId="3CD7C239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O/V/G</w:t>
            </w:r>
          </w:p>
        </w:tc>
        <w:tc>
          <w:tcPr>
            <w:tcW w:w="363" w:type="pct"/>
          </w:tcPr>
          <w:p w14:paraId="2470981A" w14:textId="272BE179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5" w:type="pct"/>
          </w:tcPr>
          <w:p w14:paraId="0E87D0D9" w14:textId="16097A24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5" w:type="pct"/>
          </w:tcPr>
          <w:p w14:paraId="0B63DF8A" w14:textId="7BF5CFF3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6" w:type="pct"/>
          </w:tcPr>
          <w:p w14:paraId="11836848" w14:textId="37A48A4A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15" w:type="pct"/>
          </w:tcPr>
          <w:p w14:paraId="79446001" w14:textId="55CCC7AB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</w:tr>
      <w:tr w:rsidR="000A63A7" w:rsidRPr="00C47DBD" w14:paraId="3C5C499D" w14:textId="77777777" w:rsidTr="00110559">
        <w:tc>
          <w:tcPr>
            <w:tcW w:w="316" w:type="pct"/>
          </w:tcPr>
          <w:p w14:paraId="32876CBC" w14:textId="3AC4E17D" w:rsidR="003E39B0" w:rsidRPr="00C47DBD" w:rsidRDefault="47A40C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2</w:t>
            </w:r>
          </w:p>
        </w:tc>
        <w:tc>
          <w:tcPr>
            <w:tcW w:w="763" w:type="pct"/>
          </w:tcPr>
          <w:p w14:paraId="60A67AC9" w14:textId="71C0EF75" w:rsidR="003E39B0" w:rsidRPr="00C47DBD" w:rsidRDefault="1D0A5234" w:rsidP="3D0C7BCD">
            <w:r w:rsidRPr="3D0C7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Ethiek presentaties: </w:t>
            </w:r>
            <w:r w:rsidR="47A40CEE" w:rsidRPr="3D0C7BCD">
              <w:rPr>
                <w:rFonts w:ascii="Arial" w:eastAsia="Arial" w:hAnsi="Arial" w:cs="Arial"/>
                <w:sz w:val="20"/>
                <w:szCs w:val="20"/>
              </w:rPr>
              <w:t>Onderzoeken en presenteren van een ethisch onderwerp naar keuze a.d.h.v het stappenplan.</w:t>
            </w:r>
          </w:p>
          <w:p w14:paraId="10632EE2" w14:textId="2ABE8B2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540" w:type="pct"/>
          </w:tcPr>
          <w:p w14:paraId="480A4BA0" w14:textId="71C318C6" w:rsidR="003E39B0" w:rsidRPr="00C47DBD" w:rsidRDefault="73690CDC" w:rsidP="006E0390">
            <w:pPr>
              <w:pStyle w:val="Geenafstand"/>
              <w:rPr>
                <w:rFonts w:ascii="Arial" w:hAnsi="Arial" w:cs="Arial"/>
              </w:rPr>
            </w:pPr>
            <w:r w:rsidRPr="1593C80D">
              <w:rPr>
                <w:rFonts w:ascii="Arial" w:hAnsi="Arial" w:cs="Arial"/>
              </w:rPr>
              <w:t>PO</w:t>
            </w:r>
            <w:r w:rsidR="20B8411B" w:rsidRPr="1593C8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9" w:type="pct"/>
          </w:tcPr>
          <w:p w14:paraId="4E040374" w14:textId="30A9B257" w:rsidR="003E39B0" w:rsidRPr="00C47DBD" w:rsidRDefault="73690CDC" w:rsidP="006E0390">
            <w:pPr>
              <w:pStyle w:val="Geenafstand"/>
              <w:rPr>
                <w:rFonts w:ascii="Arial" w:hAnsi="Arial" w:cs="Arial"/>
              </w:rPr>
            </w:pPr>
            <w:r w:rsidRPr="1593C80D">
              <w:rPr>
                <w:rFonts w:ascii="Arial" w:hAnsi="Arial" w:cs="Arial"/>
              </w:rPr>
              <w:t>2</w:t>
            </w:r>
            <w:r w:rsidR="2374E340" w:rsidRPr="1593C80D">
              <w:rPr>
                <w:rFonts w:ascii="Arial" w:hAnsi="Arial" w:cs="Arial"/>
              </w:rPr>
              <w:t xml:space="preserve"> (33%)</w:t>
            </w:r>
          </w:p>
        </w:tc>
        <w:tc>
          <w:tcPr>
            <w:tcW w:w="489" w:type="pct"/>
          </w:tcPr>
          <w:p w14:paraId="0B055A2D" w14:textId="100CCDA4" w:rsidR="003E39B0" w:rsidRPr="00C47DBD" w:rsidRDefault="73690CDC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</w:t>
            </w:r>
            <w:r w:rsidR="003E39B0" w:rsidRPr="3D0C7BCD">
              <w:rPr>
                <w:rFonts w:ascii="Arial" w:hAnsi="Arial" w:cs="Arial"/>
              </w:rPr>
              <w:t>ee</w:t>
            </w:r>
          </w:p>
        </w:tc>
        <w:tc>
          <w:tcPr>
            <w:tcW w:w="450" w:type="pct"/>
          </w:tcPr>
          <w:p w14:paraId="67612C70" w14:textId="2EF18921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cijfer</w:t>
            </w:r>
          </w:p>
        </w:tc>
        <w:tc>
          <w:tcPr>
            <w:tcW w:w="363" w:type="pct"/>
          </w:tcPr>
          <w:p w14:paraId="15F2B874" w14:textId="4A087A56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5" w:type="pct"/>
          </w:tcPr>
          <w:p w14:paraId="1B9B05F8" w14:textId="732D5890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5" w:type="pct"/>
          </w:tcPr>
          <w:p w14:paraId="2540CE0B" w14:textId="51973550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6" w:type="pct"/>
          </w:tcPr>
          <w:p w14:paraId="422D3265" w14:textId="271E1BD1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15" w:type="pct"/>
          </w:tcPr>
          <w:p w14:paraId="5AF32195" w14:textId="7F752102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</w:tr>
      <w:tr w:rsidR="000A63A7" w:rsidRPr="00C47DBD" w14:paraId="34322129" w14:textId="77777777" w:rsidTr="00110559">
        <w:tc>
          <w:tcPr>
            <w:tcW w:w="316" w:type="pct"/>
          </w:tcPr>
          <w:p w14:paraId="3B80E8DF" w14:textId="1C9D0E2E" w:rsidR="003E39B0" w:rsidRPr="00C47DBD" w:rsidRDefault="3522CAE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3</w:t>
            </w:r>
          </w:p>
        </w:tc>
        <w:tc>
          <w:tcPr>
            <w:tcW w:w="763" w:type="pct"/>
          </w:tcPr>
          <w:p w14:paraId="76DB788F" w14:textId="128661C1" w:rsidR="003E39B0" w:rsidRPr="00C47DBD" w:rsidRDefault="3522CAE2" w:rsidP="3D0C7BCD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3D0C7BCD">
              <w:rPr>
                <w:rFonts w:ascii="Arial" w:hAnsi="Arial" w:cs="Arial"/>
                <w:b/>
                <w:bCs/>
              </w:rPr>
              <w:t>‘Rot op met je religie’</w:t>
            </w:r>
            <w:r w:rsidR="7B1257EF" w:rsidRPr="3D0C7BCD">
              <w:rPr>
                <w:rFonts w:ascii="Arial" w:hAnsi="Arial" w:cs="Arial"/>
                <w:b/>
                <w:bCs/>
              </w:rPr>
              <w:t xml:space="preserve"> deel 1</w:t>
            </w:r>
            <w:r w:rsidR="6388C6E7" w:rsidRPr="3D0C7BCD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6EF531F2" w14:textId="59A06A31" w:rsidR="003E39B0" w:rsidRPr="00C47DBD" w:rsidRDefault="6388C6E7" w:rsidP="3D0C7BCD">
            <w:r w:rsidRPr="3D0C7BCD">
              <w:rPr>
                <w:rFonts w:ascii="Arial" w:eastAsia="Arial" w:hAnsi="Arial" w:cs="Arial"/>
                <w:sz w:val="20"/>
                <w:szCs w:val="20"/>
              </w:rPr>
              <w:t>Je kent de verschillende levensbeschouwelijke invalshoeken m.b.t.</w:t>
            </w:r>
          </w:p>
          <w:p w14:paraId="4BAF346D" w14:textId="6A67918A" w:rsidR="003E39B0" w:rsidRPr="00C47DBD" w:rsidRDefault="6388C6E7" w:rsidP="3D0C7BCD">
            <w:pPr>
              <w:rPr>
                <w:rFonts w:ascii="Arial" w:eastAsia="Arial" w:hAnsi="Arial" w:cs="Arial"/>
              </w:rPr>
            </w:pPr>
            <w:r w:rsidRPr="3D0C7BCD">
              <w:rPr>
                <w:rFonts w:ascii="Arial" w:eastAsia="Arial" w:hAnsi="Arial" w:cs="Arial"/>
                <w:sz w:val="20"/>
                <w:szCs w:val="20"/>
              </w:rPr>
              <w:t xml:space="preserve">de verschillende thema’s die met rot op met je religie aan de </w:t>
            </w:r>
            <w:r w:rsidRPr="3D0C7BCD">
              <w:rPr>
                <w:rFonts w:ascii="Arial" w:eastAsia="Arial" w:hAnsi="Arial" w:cs="Arial"/>
                <w:sz w:val="20"/>
                <w:szCs w:val="20"/>
              </w:rPr>
              <w:lastRenderedPageBreak/>
              <w:t>orde zijn gekomen. Het beschrijven en/of beoefenen van pro- en contra argumentatie m.b.t. één van de onderwerpen van ''Rot op met je religie.'' Theoretische begrippen kennen.</w:t>
            </w:r>
          </w:p>
          <w:p w14:paraId="5B728EDF" w14:textId="5D074972" w:rsidR="003E39B0" w:rsidRPr="00C47DBD" w:rsidRDefault="003E39B0" w:rsidP="3D0C7BCD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40" w:type="pct"/>
          </w:tcPr>
          <w:p w14:paraId="54DFF560" w14:textId="1415AD19" w:rsidR="003E39B0" w:rsidRPr="00C47DBD" w:rsidRDefault="532410A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lastRenderedPageBreak/>
              <w:t>TT</w:t>
            </w:r>
          </w:p>
        </w:tc>
        <w:tc>
          <w:tcPr>
            <w:tcW w:w="359" w:type="pct"/>
          </w:tcPr>
          <w:p w14:paraId="2ED54116" w14:textId="315CF754" w:rsidR="003E39B0" w:rsidRPr="00C47DBD" w:rsidRDefault="532410A2" w:rsidP="006E0390">
            <w:pPr>
              <w:pStyle w:val="Geenafstand"/>
              <w:rPr>
                <w:rFonts w:ascii="Arial" w:hAnsi="Arial" w:cs="Arial"/>
              </w:rPr>
            </w:pPr>
            <w:r w:rsidRPr="1593C80D">
              <w:rPr>
                <w:rFonts w:ascii="Arial" w:hAnsi="Arial" w:cs="Arial"/>
              </w:rPr>
              <w:t>2</w:t>
            </w:r>
            <w:r w:rsidR="3A09B047" w:rsidRPr="1593C80D">
              <w:rPr>
                <w:rFonts w:ascii="Arial" w:hAnsi="Arial" w:cs="Arial"/>
              </w:rPr>
              <w:t xml:space="preserve"> (33%)</w:t>
            </w:r>
          </w:p>
        </w:tc>
        <w:tc>
          <w:tcPr>
            <w:tcW w:w="489" w:type="pct"/>
          </w:tcPr>
          <w:p w14:paraId="462EC155" w14:textId="6DDAB16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Ja</w:t>
            </w:r>
          </w:p>
        </w:tc>
        <w:tc>
          <w:tcPr>
            <w:tcW w:w="450" w:type="pct"/>
          </w:tcPr>
          <w:p w14:paraId="0ABBB9A4" w14:textId="21DF4DF7" w:rsidR="003E39B0" w:rsidRPr="00C47DBD" w:rsidRDefault="062687A4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cijfer</w:t>
            </w:r>
          </w:p>
        </w:tc>
        <w:tc>
          <w:tcPr>
            <w:tcW w:w="363" w:type="pct"/>
          </w:tcPr>
          <w:p w14:paraId="5ECD814C" w14:textId="31F3F4FC" w:rsidR="003E39B0" w:rsidRPr="00C47DBD" w:rsidRDefault="062687A4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80</w:t>
            </w:r>
          </w:p>
        </w:tc>
        <w:tc>
          <w:tcPr>
            <w:tcW w:w="435" w:type="pct"/>
          </w:tcPr>
          <w:p w14:paraId="0CE62DB5" w14:textId="52B54F33" w:rsidR="003E39B0" w:rsidRPr="00C47DBD" w:rsidRDefault="28BD25B9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5" w:type="pct"/>
          </w:tcPr>
          <w:p w14:paraId="75743E36" w14:textId="2DB4E7F2" w:rsidR="003E39B0" w:rsidRPr="00C47DBD" w:rsidRDefault="28BD25B9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36" w:type="pct"/>
          </w:tcPr>
          <w:p w14:paraId="07838612" w14:textId="65CF4571" w:rsidR="003E39B0" w:rsidRPr="00C47DBD" w:rsidRDefault="28BD25B9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  <w:tc>
          <w:tcPr>
            <w:tcW w:w="415" w:type="pct"/>
          </w:tcPr>
          <w:p w14:paraId="5BBB1C1B" w14:textId="07D0BF7B" w:rsidR="003E39B0" w:rsidRPr="00C47DBD" w:rsidRDefault="22841CBB" w:rsidP="006E0390">
            <w:pPr>
              <w:pStyle w:val="Geenafstand"/>
              <w:rPr>
                <w:rFonts w:ascii="Arial" w:hAnsi="Arial" w:cs="Arial"/>
              </w:rPr>
            </w:pPr>
            <w:r w:rsidRPr="1B97BD48">
              <w:rPr>
                <w:rFonts w:ascii="Arial" w:hAnsi="Arial" w:cs="Arial"/>
              </w:rPr>
              <w:t>Pen</w:t>
            </w:r>
          </w:p>
        </w:tc>
      </w:tr>
      <w:tr w:rsidR="000A63A7" w:rsidRPr="00C47DBD" w14:paraId="68A36CC1" w14:textId="77777777" w:rsidTr="00110559">
        <w:tc>
          <w:tcPr>
            <w:tcW w:w="316" w:type="pct"/>
          </w:tcPr>
          <w:p w14:paraId="022EE436" w14:textId="544D6380" w:rsidR="003E39B0" w:rsidRPr="00C47DBD" w:rsidRDefault="651405EE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4</w:t>
            </w:r>
          </w:p>
        </w:tc>
        <w:tc>
          <w:tcPr>
            <w:tcW w:w="763" w:type="pct"/>
          </w:tcPr>
          <w:p w14:paraId="5BF59593" w14:textId="30B118EA" w:rsidR="003E39B0" w:rsidRPr="00C47DBD" w:rsidRDefault="651405EE" w:rsidP="3D0C7BCD">
            <w:r w:rsidRPr="3D0C7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‘Rot op met je religie’ deel 2: </w:t>
            </w:r>
            <w:r w:rsidRPr="3D0C7BCD">
              <w:rPr>
                <w:rFonts w:ascii="Arial" w:eastAsia="Arial" w:hAnsi="Arial" w:cs="Arial"/>
                <w:sz w:val="20"/>
                <w:szCs w:val="20"/>
              </w:rPr>
              <w:t xml:space="preserve">Verslaglegging en toelichting van de eigen levensbeschouwing.   </w:t>
            </w:r>
          </w:p>
        </w:tc>
        <w:tc>
          <w:tcPr>
            <w:tcW w:w="540" w:type="pct"/>
          </w:tcPr>
          <w:p w14:paraId="77781DD0" w14:textId="6A450BE1" w:rsidR="003E39B0" w:rsidRPr="00C47DBD" w:rsidRDefault="1EFA4643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PO</w:t>
            </w:r>
            <w:r w:rsidR="3EFD68B8" w:rsidRPr="3D0C7BCD">
              <w:rPr>
                <w:rFonts w:ascii="Arial" w:hAnsi="Arial" w:cs="Arial"/>
              </w:rPr>
              <w:t xml:space="preserve"> - 21 juni 2024</w:t>
            </w:r>
          </w:p>
        </w:tc>
        <w:tc>
          <w:tcPr>
            <w:tcW w:w="359" w:type="pct"/>
          </w:tcPr>
          <w:p w14:paraId="561CBD9B" w14:textId="5BCAFC40" w:rsidR="003E39B0" w:rsidRPr="00C47DBD" w:rsidRDefault="2E301154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2</w:t>
            </w:r>
            <w:r w:rsidR="006E2A67">
              <w:rPr>
                <w:rFonts w:ascii="Arial" w:hAnsi="Arial" w:cs="Arial"/>
              </w:rPr>
              <w:t xml:space="preserve"> (33%)</w:t>
            </w:r>
          </w:p>
        </w:tc>
        <w:tc>
          <w:tcPr>
            <w:tcW w:w="489" w:type="pct"/>
          </w:tcPr>
          <w:p w14:paraId="27A2C5B1" w14:textId="502ECED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nee</w:t>
            </w:r>
          </w:p>
        </w:tc>
        <w:tc>
          <w:tcPr>
            <w:tcW w:w="450" w:type="pct"/>
          </w:tcPr>
          <w:p w14:paraId="2A86DDBC" w14:textId="59B1A9F7" w:rsidR="003E39B0" w:rsidRPr="00C47DBD" w:rsidRDefault="1A57A77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cijfer</w:t>
            </w:r>
          </w:p>
        </w:tc>
        <w:tc>
          <w:tcPr>
            <w:tcW w:w="363" w:type="pct"/>
          </w:tcPr>
          <w:p w14:paraId="12F54540" w14:textId="4DCA2632" w:rsidR="003E39B0" w:rsidRPr="00C47DBD" w:rsidRDefault="61B0AB35" w:rsidP="006E0390">
            <w:pPr>
              <w:pStyle w:val="Geenafstand"/>
              <w:rPr>
                <w:rFonts w:ascii="Arial" w:hAnsi="Arial" w:cs="Arial"/>
              </w:rPr>
            </w:pPr>
            <w:r w:rsidRPr="335F3668">
              <w:rPr>
                <w:rFonts w:ascii="Arial" w:hAnsi="Arial" w:cs="Arial"/>
              </w:rPr>
              <w:t>nv</w:t>
            </w:r>
            <w:r w:rsidR="224F9BC0" w:rsidRPr="335F3668">
              <w:rPr>
                <w:rFonts w:ascii="Arial" w:hAnsi="Arial" w:cs="Arial"/>
              </w:rPr>
              <w:t>t</w:t>
            </w:r>
          </w:p>
        </w:tc>
        <w:tc>
          <w:tcPr>
            <w:tcW w:w="435" w:type="pct"/>
          </w:tcPr>
          <w:p w14:paraId="666E5475" w14:textId="1BB7FEE2" w:rsidR="003E39B0" w:rsidRPr="00C47DBD" w:rsidRDefault="06EA6F2C" w:rsidP="006E0390">
            <w:pPr>
              <w:pStyle w:val="Geenafstand"/>
              <w:rPr>
                <w:rFonts w:ascii="Arial" w:hAnsi="Arial" w:cs="Arial"/>
              </w:rPr>
            </w:pPr>
            <w:r w:rsidRPr="1B97BD48">
              <w:rPr>
                <w:rFonts w:ascii="Arial" w:hAnsi="Arial" w:cs="Arial"/>
              </w:rPr>
              <w:t>nvt</w:t>
            </w:r>
          </w:p>
        </w:tc>
        <w:tc>
          <w:tcPr>
            <w:tcW w:w="435" w:type="pct"/>
          </w:tcPr>
          <w:p w14:paraId="31AAECCA" w14:textId="2E520F34" w:rsidR="003E39B0" w:rsidRPr="00C47DBD" w:rsidRDefault="06EA6F2C" w:rsidP="006E0390">
            <w:pPr>
              <w:pStyle w:val="Geenafstand"/>
              <w:rPr>
                <w:rFonts w:ascii="Arial" w:hAnsi="Arial" w:cs="Arial"/>
              </w:rPr>
            </w:pPr>
            <w:r w:rsidRPr="1B97BD48">
              <w:rPr>
                <w:rFonts w:ascii="Arial" w:hAnsi="Arial" w:cs="Arial"/>
              </w:rPr>
              <w:t>nvt</w:t>
            </w:r>
          </w:p>
        </w:tc>
        <w:tc>
          <w:tcPr>
            <w:tcW w:w="436" w:type="pct"/>
          </w:tcPr>
          <w:p w14:paraId="054AC486" w14:textId="7FC416CA" w:rsidR="003E39B0" w:rsidRPr="00C47DBD" w:rsidRDefault="06EA6F2C" w:rsidP="006E0390">
            <w:pPr>
              <w:pStyle w:val="Geenafstand"/>
              <w:rPr>
                <w:rFonts w:ascii="Arial" w:hAnsi="Arial" w:cs="Arial"/>
              </w:rPr>
            </w:pPr>
            <w:r w:rsidRPr="1B97BD48">
              <w:rPr>
                <w:rFonts w:ascii="Arial" w:hAnsi="Arial" w:cs="Arial"/>
              </w:rPr>
              <w:t>nvt</w:t>
            </w:r>
          </w:p>
        </w:tc>
        <w:tc>
          <w:tcPr>
            <w:tcW w:w="415" w:type="pct"/>
          </w:tcPr>
          <w:p w14:paraId="2061F291" w14:textId="1C1FA31A" w:rsidR="003E39B0" w:rsidRPr="00C47DBD" w:rsidRDefault="1A57A772" w:rsidP="006E0390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>nvt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C47DBD" w:rsidRPr="00C47DBD" w14:paraId="411A37C7" w14:textId="77777777" w:rsidTr="00AD70EE">
        <w:tc>
          <w:tcPr>
            <w:tcW w:w="15446" w:type="dxa"/>
          </w:tcPr>
          <w:p w14:paraId="1F52ED3D" w14:textId="6A0B0A0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D0C7BCD">
              <w:rPr>
                <w:rFonts w:ascii="Arial" w:hAnsi="Arial" w:cs="Arial"/>
              </w:rPr>
              <w:t xml:space="preserve">Methode: </w:t>
            </w:r>
            <w:r w:rsidR="222DAC19" w:rsidRPr="3D0C7BCD">
              <w:rPr>
                <w:rFonts w:ascii="Arial" w:hAnsi="Arial" w:cs="Arial"/>
              </w:rPr>
              <w:t>'Van horen zeggen</w:t>
            </w:r>
            <w:r w:rsidR="3F26FE44" w:rsidRPr="3D0C7BCD">
              <w:rPr>
                <w:rFonts w:ascii="Arial" w:hAnsi="Arial" w:cs="Arial"/>
              </w:rPr>
              <w:t xml:space="preserve">: over normaal gesproken’ &amp; Dossier ''rot op met je religie''. </w:t>
            </w:r>
          </w:p>
          <w:p w14:paraId="4B640B4F" w14:textId="78A5841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1B97BD48">
              <w:rPr>
                <w:rFonts w:ascii="Arial" w:hAnsi="Arial" w:cs="Arial"/>
              </w:rPr>
              <w:t xml:space="preserve">Hulpmiddelen bij toetsen: </w:t>
            </w:r>
            <w:r w:rsidR="1A2A7F09" w:rsidRPr="1B97BD48">
              <w:rPr>
                <w:rFonts w:ascii="Arial" w:hAnsi="Arial" w:cs="Arial"/>
              </w:rPr>
              <w:t>Pen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6EC7042B" w14:textId="00A9F816" w:rsidR="00C47DBD" w:rsidRPr="00C47DBD" w:rsidRDefault="00C47DBD" w:rsidP="00BB2B4D">
      <w:pPr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10559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66783"/>
    <w:rsid w:val="0063472B"/>
    <w:rsid w:val="006E2A67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74E0A"/>
    <w:rsid w:val="009A6558"/>
    <w:rsid w:val="00AD70EE"/>
    <w:rsid w:val="00B1750C"/>
    <w:rsid w:val="00B42EDD"/>
    <w:rsid w:val="00B77D91"/>
    <w:rsid w:val="00BA61F5"/>
    <w:rsid w:val="00BB2B4D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62687A4"/>
    <w:rsid w:val="06EA6F2C"/>
    <w:rsid w:val="07160E0B"/>
    <w:rsid w:val="07CD9F9E"/>
    <w:rsid w:val="0DB003E0"/>
    <w:rsid w:val="0E08B011"/>
    <w:rsid w:val="0FF32BEB"/>
    <w:rsid w:val="1593C80D"/>
    <w:rsid w:val="18049045"/>
    <w:rsid w:val="1896AE96"/>
    <w:rsid w:val="1A2A7F09"/>
    <w:rsid w:val="1A327EF7"/>
    <w:rsid w:val="1A57A772"/>
    <w:rsid w:val="1B97BD48"/>
    <w:rsid w:val="1D0A5234"/>
    <w:rsid w:val="1D6A1FB9"/>
    <w:rsid w:val="1EFA4643"/>
    <w:rsid w:val="20A1C07B"/>
    <w:rsid w:val="20B8411B"/>
    <w:rsid w:val="222DAC19"/>
    <w:rsid w:val="224F9BC0"/>
    <w:rsid w:val="22841CBB"/>
    <w:rsid w:val="23497F12"/>
    <w:rsid w:val="2374E340"/>
    <w:rsid w:val="28BD25B9"/>
    <w:rsid w:val="2C4DD7AE"/>
    <w:rsid w:val="2E301154"/>
    <w:rsid w:val="324D82F0"/>
    <w:rsid w:val="335F3668"/>
    <w:rsid w:val="3522CAE2"/>
    <w:rsid w:val="36599825"/>
    <w:rsid w:val="369F3124"/>
    <w:rsid w:val="3801C05F"/>
    <w:rsid w:val="3A09B047"/>
    <w:rsid w:val="3D0C7BCD"/>
    <w:rsid w:val="3EFD68B8"/>
    <w:rsid w:val="3F26FE44"/>
    <w:rsid w:val="447BF360"/>
    <w:rsid w:val="46507807"/>
    <w:rsid w:val="47A40CEE"/>
    <w:rsid w:val="4928BA6C"/>
    <w:rsid w:val="4E09AD49"/>
    <w:rsid w:val="51BDCA50"/>
    <w:rsid w:val="532410A2"/>
    <w:rsid w:val="5ECDA0F8"/>
    <w:rsid w:val="615F5F5B"/>
    <w:rsid w:val="61B0AB35"/>
    <w:rsid w:val="62B77255"/>
    <w:rsid w:val="62F252C1"/>
    <w:rsid w:val="637A7C2B"/>
    <w:rsid w:val="6388C6E7"/>
    <w:rsid w:val="65033DAA"/>
    <w:rsid w:val="651405EE"/>
    <w:rsid w:val="67BF556D"/>
    <w:rsid w:val="68DA0235"/>
    <w:rsid w:val="69C88F91"/>
    <w:rsid w:val="69D647D3"/>
    <w:rsid w:val="6C11A2F7"/>
    <w:rsid w:val="6E893413"/>
    <w:rsid w:val="711F4BC7"/>
    <w:rsid w:val="71F1DFEE"/>
    <w:rsid w:val="73690CDC"/>
    <w:rsid w:val="74391E6C"/>
    <w:rsid w:val="75A1E3CB"/>
    <w:rsid w:val="7B1257EF"/>
    <w:rsid w:val="7C9D79D8"/>
    <w:rsid w:val="7D1E41A3"/>
    <w:rsid w:val="7DD49169"/>
    <w:rsid w:val="7E0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02C4F-7B7F-4694-9E5D-9CC5932C327C}"/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E14B32-EBB5-4F54-B119-8E970574C98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1167</Characters>
  <Application>Microsoft Office Word</Application>
  <DocSecurity>0</DocSecurity>
  <Lines>9</Lines>
  <Paragraphs>2</Paragraphs>
  <ScaleCrop>false</ScaleCrop>
  <Company>Landstede Groep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43</cp:revision>
  <dcterms:created xsi:type="dcterms:W3CDTF">2023-06-06T09:17:00Z</dcterms:created>
  <dcterms:modified xsi:type="dcterms:W3CDTF">2023-09-14T11:07:00Z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